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A37911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6024">
        <w:rPr>
          <w:rFonts w:ascii="Cambria" w:hAnsi="Cambria" w:cs="Arial"/>
          <w:b/>
          <w:sz w:val="20"/>
          <w:szCs w:val="20"/>
        </w:rPr>
        <w:t xml:space="preserve"> do SIWZ</w:t>
      </w:r>
    </w:p>
    <w:p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C4103F" w:rsidRPr="00A37911" w:rsidRDefault="007118F0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</w:t>
      </w:r>
      <w:r w:rsidR="007936D6" w:rsidRPr="00A37911">
        <w:rPr>
          <w:rFonts w:ascii="Cambria" w:hAnsi="Cambria" w:cs="Arial"/>
          <w:b/>
          <w:sz w:val="20"/>
          <w:szCs w:val="20"/>
        </w:rPr>
        <w:t>:</w:t>
      </w:r>
    </w:p>
    <w:p w:rsidR="00EF736D" w:rsidRPr="00F06024" w:rsidRDefault="00EF736D" w:rsidP="004F23F7">
      <w:pPr>
        <w:spacing w:after="0"/>
        <w:ind w:left="5246" w:firstLine="708"/>
        <w:rPr>
          <w:rFonts w:ascii="Cambria" w:hAnsi="Cambria" w:cs="Arial"/>
          <w:b/>
          <w:sz w:val="16"/>
          <w:szCs w:val="16"/>
        </w:rPr>
      </w:pPr>
    </w:p>
    <w:p w:rsidR="004D6692" w:rsidRPr="008721B9" w:rsidRDefault="004D6692" w:rsidP="004D6692">
      <w:pPr>
        <w:spacing w:after="0" w:line="276" w:lineRule="auto"/>
        <w:ind w:left="5954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Zakład Unieszkodliwiania Odpadów „Janik” Sp. z o. o.</w:t>
      </w:r>
    </w:p>
    <w:p w:rsidR="004D6692" w:rsidRDefault="004D6692" w:rsidP="004D6692">
      <w:pPr>
        <w:spacing w:after="0" w:line="276" w:lineRule="auto"/>
        <w:ind w:left="5954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Janik, ul. Borowska 1</w:t>
      </w:r>
      <w:r w:rsidRPr="008721B9">
        <w:rPr>
          <w:rFonts w:ascii="Cambria" w:hAnsi="Cambria" w:cs="Arial"/>
          <w:b/>
          <w:bCs/>
          <w:iCs/>
          <w:sz w:val="20"/>
          <w:szCs w:val="20"/>
        </w:rPr>
        <w:t xml:space="preserve">, </w:t>
      </w:r>
    </w:p>
    <w:p w:rsidR="004D6692" w:rsidRPr="008721B9" w:rsidRDefault="004D6692" w:rsidP="004D6692">
      <w:pPr>
        <w:spacing w:after="0" w:line="276" w:lineRule="auto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27-415 Kunów</w:t>
      </w:r>
    </w:p>
    <w:p w:rsidR="0090279D" w:rsidRPr="008721B9" w:rsidRDefault="0090279D" w:rsidP="0090279D">
      <w:pPr>
        <w:spacing w:after="0" w:line="276" w:lineRule="auto"/>
        <w:ind w:left="5954"/>
        <w:rPr>
          <w:rFonts w:ascii="Cambria" w:hAnsi="Cambria" w:cs="Arial"/>
          <w:b/>
          <w:sz w:val="20"/>
          <w:szCs w:val="20"/>
        </w:rPr>
      </w:pPr>
    </w:p>
    <w:p w:rsidR="00484F88" w:rsidRPr="00A37911" w:rsidRDefault="00484F88" w:rsidP="007118F0">
      <w:pPr>
        <w:spacing w:after="0"/>
        <w:rPr>
          <w:rFonts w:ascii="Cambria" w:hAnsi="Cambria" w:cs="Arial"/>
          <w:b/>
        </w:rPr>
      </w:pPr>
    </w:p>
    <w:p w:rsidR="00C4103F" w:rsidRPr="00A37911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</w:t>
      </w:r>
      <w:r w:rsidR="007936D6" w:rsidRPr="00A37911">
        <w:rPr>
          <w:rFonts w:ascii="Cambria" w:hAnsi="Cambria" w:cs="Arial"/>
          <w:b/>
          <w:sz w:val="20"/>
          <w:szCs w:val="20"/>
        </w:rPr>
        <w:t>:</w:t>
      </w:r>
    </w:p>
    <w:p w:rsidR="007118F0" w:rsidRPr="00A37911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A37911">
        <w:rPr>
          <w:rFonts w:ascii="Cambria" w:hAnsi="Cambria" w:cs="Arial"/>
          <w:sz w:val="20"/>
          <w:szCs w:val="20"/>
        </w:rPr>
        <w:t>…………………………………………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</w:p>
    <w:p w:rsidR="007118F0" w:rsidRPr="00A3791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A37911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A37911">
        <w:rPr>
          <w:rFonts w:ascii="Cambria" w:hAnsi="Cambria" w:cs="Arial"/>
          <w:i/>
          <w:sz w:val="16"/>
          <w:szCs w:val="16"/>
        </w:rPr>
        <w:t xml:space="preserve">NIP/PESEL, </w:t>
      </w:r>
      <w:r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7118F0" w:rsidRPr="00A37911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A37911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A37911">
        <w:rPr>
          <w:rFonts w:ascii="Cambria" w:hAnsi="Cambria" w:cs="Arial"/>
          <w:sz w:val="20"/>
          <w:szCs w:val="20"/>
        </w:rPr>
        <w:t>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</w:p>
    <w:p w:rsidR="007936D6" w:rsidRPr="00A3791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A37911">
        <w:rPr>
          <w:rFonts w:ascii="Cambria" w:hAnsi="Cambria" w:cs="Arial"/>
          <w:i/>
          <w:sz w:val="16"/>
          <w:szCs w:val="16"/>
        </w:rPr>
        <w:t>podstawa do reprezentacji</w:t>
      </w:r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484F88" w:rsidRPr="00A37911" w:rsidRDefault="00484F88" w:rsidP="00C4103F">
      <w:pPr>
        <w:rPr>
          <w:rFonts w:ascii="Cambria" w:hAnsi="Cambria" w:cs="Arial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A37911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8186F" w:rsidRPr="00936BAC" w:rsidRDefault="0048186F" w:rsidP="00863B16">
      <w:pPr>
        <w:spacing w:after="0" w:line="276" w:lineRule="auto"/>
        <w:jc w:val="both"/>
        <w:rPr>
          <w:rFonts w:ascii="Cambria" w:hAnsi="Cambria" w:cs="TimesNewRoman,BoldItalic"/>
          <w:b/>
          <w:bCs/>
          <w:i/>
          <w:i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90279D" w:rsidRPr="00B73D85">
        <w:rPr>
          <w:rFonts w:ascii="Cambria" w:hAnsi="Cambria"/>
          <w:b/>
          <w:sz w:val="20"/>
          <w:szCs w:val="20"/>
        </w:rPr>
        <w:t>„</w:t>
      </w:r>
      <w:r w:rsidR="004D6692" w:rsidRPr="00673281">
        <w:rPr>
          <w:rFonts w:ascii="Cambria" w:hAnsi="Cambria"/>
          <w:b/>
          <w:sz w:val="20"/>
          <w:szCs w:val="20"/>
        </w:rPr>
        <w:t>Remont budynku magazynowego Zakładu Unieszkodliwiania Odpadów  „Janik” Sp. z o.o.</w:t>
      </w:r>
      <w:bookmarkStart w:id="0" w:name="_GoBack"/>
      <w:bookmarkEnd w:id="0"/>
      <w:r w:rsidR="0090279D" w:rsidRPr="00B73D85">
        <w:rPr>
          <w:rFonts w:ascii="Cambria" w:hAnsi="Cambria"/>
          <w:b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F06024" w:rsidRPr="00A37911" w:rsidRDefault="00F06024" w:rsidP="00300674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79713A" w:rsidRPr="00A37911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F3195C" w:rsidRPr="00F3195C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95C">
        <w:rPr>
          <w:rFonts w:ascii="Cambria" w:hAnsi="Cambria" w:cs="Arial"/>
          <w:sz w:val="21"/>
          <w:szCs w:val="21"/>
        </w:rPr>
        <w:t>Oświadczam, że n</w:t>
      </w:r>
      <w:r w:rsidR="009301A2" w:rsidRPr="00F3195C">
        <w:rPr>
          <w:rFonts w:ascii="Cambria" w:hAnsi="Cambria" w:cs="Arial"/>
          <w:sz w:val="21"/>
          <w:szCs w:val="21"/>
        </w:rPr>
        <w:t xml:space="preserve">ie </w:t>
      </w:r>
      <w:r w:rsidR="008D0487" w:rsidRPr="00F3195C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F3195C">
        <w:rPr>
          <w:rFonts w:ascii="Cambria" w:hAnsi="Cambria" w:cs="Arial"/>
          <w:sz w:val="21"/>
          <w:szCs w:val="21"/>
        </w:rPr>
        <w:br/>
      </w:r>
      <w:r w:rsidR="00E21B42" w:rsidRPr="00F3195C">
        <w:rPr>
          <w:rFonts w:ascii="Cambria" w:hAnsi="Cambria" w:cs="Arial"/>
          <w:sz w:val="21"/>
          <w:szCs w:val="21"/>
        </w:rPr>
        <w:t>art.</w:t>
      </w:r>
      <w:r w:rsidR="00AE6FF2" w:rsidRPr="00F3195C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F3195C">
        <w:rPr>
          <w:rFonts w:ascii="Cambria" w:hAnsi="Cambria" w:cs="Arial"/>
          <w:sz w:val="21"/>
          <w:szCs w:val="21"/>
        </w:rPr>
        <w:t xml:space="preserve">ustawy </w:t>
      </w:r>
      <w:proofErr w:type="spellStart"/>
      <w:r w:rsidR="00804F07" w:rsidRPr="00F3195C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F3195C">
        <w:rPr>
          <w:rFonts w:ascii="Cambria" w:hAnsi="Cambria" w:cs="Arial"/>
          <w:sz w:val="21"/>
          <w:szCs w:val="21"/>
        </w:rPr>
        <w:t>.</w:t>
      </w:r>
    </w:p>
    <w:p w:rsidR="007840F2" w:rsidRPr="00F3195C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95C">
        <w:rPr>
          <w:rFonts w:ascii="Cambria" w:hAnsi="Cambria" w:cs="Arial"/>
          <w:sz w:val="21"/>
          <w:szCs w:val="21"/>
        </w:rPr>
        <w:t>Oświadczam, że n</w:t>
      </w:r>
      <w:r w:rsidR="009301A2" w:rsidRPr="00F3195C">
        <w:rPr>
          <w:rFonts w:ascii="Cambria" w:hAnsi="Cambria" w:cs="Arial"/>
          <w:sz w:val="21"/>
          <w:szCs w:val="21"/>
        </w:rPr>
        <w:t xml:space="preserve">ie </w:t>
      </w:r>
      <w:r w:rsidR="008D0487" w:rsidRPr="00F3195C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F3195C">
        <w:rPr>
          <w:rFonts w:ascii="Cambria" w:hAnsi="Cambria" w:cs="Arial"/>
          <w:sz w:val="21"/>
          <w:szCs w:val="21"/>
        </w:rPr>
        <w:t xml:space="preserve"> </w:t>
      </w:r>
      <w:r w:rsidR="009C6DDE" w:rsidRPr="00F3195C">
        <w:rPr>
          <w:rFonts w:ascii="Cambria" w:hAnsi="Cambria" w:cs="Arial"/>
          <w:sz w:val="21"/>
          <w:szCs w:val="21"/>
        </w:rPr>
        <w:br/>
      </w:r>
      <w:r w:rsidR="00E21B42" w:rsidRPr="00F3195C">
        <w:rPr>
          <w:rFonts w:ascii="Cambria" w:hAnsi="Cambria" w:cs="Arial"/>
          <w:sz w:val="21"/>
          <w:szCs w:val="21"/>
        </w:rPr>
        <w:t xml:space="preserve">art. 24 ust. 5 </w:t>
      </w:r>
      <w:r w:rsidR="008D0487" w:rsidRPr="00F3195C">
        <w:rPr>
          <w:rFonts w:ascii="Cambria" w:hAnsi="Cambria" w:cs="Arial"/>
          <w:sz w:val="21"/>
          <w:szCs w:val="21"/>
        </w:rPr>
        <w:t>u</w:t>
      </w:r>
      <w:r w:rsidR="00E21B42" w:rsidRPr="00F3195C">
        <w:rPr>
          <w:rFonts w:ascii="Cambria" w:hAnsi="Cambria" w:cs="Arial"/>
          <w:sz w:val="21"/>
          <w:szCs w:val="21"/>
        </w:rPr>
        <w:t>stawy</w:t>
      </w:r>
      <w:r w:rsidR="008D0487" w:rsidRPr="00F3195C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8D0487" w:rsidRPr="00F3195C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F3195C">
        <w:rPr>
          <w:rFonts w:ascii="Cambria" w:hAnsi="Cambria" w:cs="Arial"/>
          <w:sz w:val="20"/>
          <w:szCs w:val="20"/>
        </w:rPr>
        <w:t xml:space="preserve"> </w:t>
      </w:r>
      <w:r w:rsidR="00E21B42" w:rsidRPr="00F3195C">
        <w:rPr>
          <w:rFonts w:ascii="Cambria" w:hAnsi="Cambria" w:cs="Arial"/>
          <w:sz w:val="20"/>
          <w:szCs w:val="20"/>
        </w:rPr>
        <w:t xml:space="preserve"> </w:t>
      </w:r>
      <w:r w:rsidR="00103B61" w:rsidRPr="00F3195C">
        <w:rPr>
          <w:rFonts w:ascii="Cambria" w:hAnsi="Cambria" w:cs="Arial"/>
          <w:sz w:val="16"/>
          <w:szCs w:val="16"/>
        </w:rPr>
        <w:t>.</w:t>
      </w:r>
    </w:p>
    <w:p w:rsidR="00CF4A74" w:rsidRPr="00A37911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F06024" w:rsidRPr="00A37911" w:rsidRDefault="00F06024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F06024" w:rsidRDefault="00F0602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301A2" w:rsidRPr="00A37911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A37911">
        <w:rPr>
          <w:rFonts w:ascii="Cambria" w:hAnsi="Cambria" w:cs="Arial"/>
          <w:i/>
          <w:sz w:val="16"/>
          <w:szCs w:val="16"/>
        </w:rPr>
        <w:t>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1"/>
          <w:szCs w:val="21"/>
        </w:rPr>
        <w:t xml:space="preserve">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A3791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5142" w:rsidRPr="00A37911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A37911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AA" w:rsidRDefault="009747AA" w:rsidP="0038231F">
      <w:pPr>
        <w:spacing w:after="0" w:line="240" w:lineRule="auto"/>
      </w:pPr>
      <w:r>
        <w:separator/>
      </w:r>
    </w:p>
  </w:endnote>
  <w:endnote w:type="continuationSeparator" w:id="0">
    <w:p w:rsidR="009747AA" w:rsidRDefault="009747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666E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D669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AA" w:rsidRDefault="009747AA" w:rsidP="0038231F">
      <w:pPr>
        <w:spacing w:after="0" w:line="240" w:lineRule="auto"/>
      </w:pPr>
      <w:r>
        <w:separator/>
      </w:r>
    </w:p>
  </w:footnote>
  <w:footnote w:type="continuationSeparator" w:id="0">
    <w:p w:rsidR="009747AA" w:rsidRDefault="009747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1F38"/>
    <w:rsid w:val="0027560C"/>
    <w:rsid w:val="00287BCD"/>
    <w:rsid w:val="002B0A52"/>
    <w:rsid w:val="002C42F8"/>
    <w:rsid w:val="002C4948"/>
    <w:rsid w:val="002E641A"/>
    <w:rsid w:val="00300674"/>
    <w:rsid w:val="00304292"/>
    <w:rsid w:val="00307A36"/>
    <w:rsid w:val="003118EA"/>
    <w:rsid w:val="00313911"/>
    <w:rsid w:val="003178CE"/>
    <w:rsid w:val="003416FE"/>
    <w:rsid w:val="0034230E"/>
    <w:rsid w:val="00362CA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6346"/>
    <w:rsid w:val="00466838"/>
    <w:rsid w:val="004761C6"/>
    <w:rsid w:val="0048186F"/>
    <w:rsid w:val="00484F88"/>
    <w:rsid w:val="004B00A9"/>
    <w:rsid w:val="004C43B8"/>
    <w:rsid w:val="004D669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393C"/>
    <w:rsid w:val="005641F0"/>
    <w:rsid w:val="00585EA9"/>
    <w:rsid w:val="005A3806"/>
    <w:rsid w:val="005A4844"/>
    <w:rsid w:val="005A73FB"/>
    <w:rsid w:val="005B31B2"/>
    <w:rsid w:val="005E176A"/>
    <w:rsid w:val="006245FD"/>
    <w:rsid w:val="006440B0"/>
    <w:rsid w:val="0064500B"/>
    <w:rsid w:val="006666E8"/>
    <w:rsid w:val="00666C05"/>
    <w:rsid w:val="00677C66"/>
    <w:rsid w:val="00687919"/>
    <w:rsid w:val="00692DF3"/>
    <w:rsid w:val="006A52B6"/>
    <w:rsid w:val="006C38CE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2519C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E3274"/>
    <w:rsid w:val="008F3818"/>
    <w:rsid w:val="0090279D"/>
    <w:rsid w:val="009129F3"/>
    <w:rsid w:val="00920F98"/>
    <w:rsid w:val="009301A2"/>
    <w:rsid w:val="009375EB"/>
    <w:rsid w:val="009469C7"/>
    <w:rsid w:val="00956C26"/>
    <w:rsid w:val="009747AA"/>
    <w:rsid w:val="00975C49"/>
    <w:rsid w:val="009A397D"/>
    <w:rsid w:val="009C0C6C"/>
    <w:rsid w:val="009C6DDE"/>
    <w:rsid w:val="009D314C"/>
    <w:rsid w:val="009D3FF4"/>
    <w:rsid w:val="00A058AD"/>
    <w:rsid w:val="00A0658E"/>
    <w:rsid w:val="00A1401D"/>
    <w:rsid w:val="00A1471A"/>
    <w:rsid w:val="00A1685D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A109C"/>
    <w:rsid w:val="00AB326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4C34"/>
    <w:rsid w:val="00BB7EC1"/>
    <w:rsid w:val="00BD06C3"/>
    <w:rsid w:val="00BF1F3F"/>
    <w:rsid w:val="00C00C2E"/>
    <w:rsid w:val="00C22538"/>
    <w:rsid w:val="00C4103F"/>
    <w:rsid w:val="00C456FB"/>
    <w:rsid w:val="00C57DEB"/>
    <w:rsid w:val="00C60C63"/>
    <w:rsid w:val="00C75633"/>
    <w:rsid w:val="00CA5F28"/>
    <w:rsid w:val="00CC6896"/>
    <w:rsid w:val="00CE1F6F"/>
    <w:rsid w:val="00CE48D5"/>
    <w:rsid w:val="00CE6400"/>
    <w:rsid w:val="00CF4A74"/>
    <w:rsid w:val="00D34D9A"/>
    <w:rsid w:val="00D409DE"/>
    <w:rsid w:val="00D42C9B"/>
    <w:rsid w:val="00D46AA0"/>
    <w:rsid w:val="00D47D38"/>
    <w:rsid w:val="00D660DA"/>
    <w:rsid w:val="00D7532C"/>
    <w:rsid w:val="00D77E12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3195C"/>
    <w:rsid w:val="00F33AC3"/>
    <w:rsid w:val="00F365F2"/>
    <w:rsid w:val="00F50167"/>
    <w:rsid w:val="00F54680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BF9E-AEA5-4EB5-9E27-77BD2F9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29</cp:revision>
  <cp:lastPrinted>2016-07-26T08:32:00Z</cp:lastPrinted>
  <dcterms:created xsi:type="dcterms:W3CDTF">2016-07-29T16:26:00Z</dcterms:created>
  <dcterms:modified xsi:type="dcterms:W3CDTF">2017-09-08T09:56:00Z</dcterms:modified>
</cp:coreProperties>
</file>